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18" w:rsidRPr="00EA4F5D" w:rsidRDefault="00584318" w:rsidP="00921C13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УТВЕРЖДЕНО </w:t>
      </w:r>
    </w:p>
    <w:p w:rsidR="00C03B82" w:rsidRPr="00EA4F5D" w:rsidRDefault="005B4A20" w:rsidP="00921C13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644F1D"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2D9F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644F1D"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</w:t>
      </w:r>
      <w:r w:rsidR="00584318"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Правления </w:t>
      </w:r>
    </w:p>
    <w:p w:rsidR="009E50D3" w:rsidRDefault="00584318" w:rsidP="00921C13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Ассоциации «Гильдия кадастровых инженеров»</w:t>
      </w:r>
    </w:p>
    <w:p w:rsidR="00584318" w:rsidRPr="00EA4F5D" w:rsidRDefault="009E50D3" w:rsidP="00921C13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также - Ассоциация)</w:t>
      </w:r>
      <w:r w:rsidR="00584318"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4318" w:rsidRPr="00EA4F5D" w:rsidRDefault="00584318" w:rsidP="00921C13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44F1D"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>ротокол</w:t>
      </w:r>
      <w:r w:rsidR="00644F1D"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44F1D"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A20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542D9F" w:rsidRPr="00542D9F">
        <w:rPr>
          <w:rFonts w:ascii="Times New Roman" w:hAnsi="Times New Roman" w:cs="Times New Roman"/>
          <w:color w:val="000000" w:themeColor="text1"/>
          <w:sz w:val="28"/>
          <w:szCs w:val="28"/>
        </w:rPr>
        <w:t>/06В</w:t>
      </w:r>
      <w:r w:rsidRPr="00542D9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84318" w:rsidRPr="00EA4F5D" w:rsidRDefault="00584318" w:rsidP="00921C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318" w:rsidRPr="00EA4F5D" w:rsidRDefault="00584318" w:rsidP="00921C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318" w:rsidRPr="00EA4F5D" w:rsidRDefault="00584318" w:rsidP="00921C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318" w:rsidRPr="00EA4F5D" w:rsidRDefault="00584318" w:rsidP="00921C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318" w:rsidRPr="00EA4F5D" w:rsidRDefault="00584318" w:rsidP="00921C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318" w:rsidRPr="00EA4F5D" w:rsidRDefault="00584318" w:rsidP="00921C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8EB" w:rsidRPr="00EA4F5D" w:rsidRDefault="0035381E" w:rsidP="00921C1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5381E">
        <w:rPr>
          <w:rFonts w:ascii="Times New Roman" w:hAnsi="Times New Roman" w:cs="Times New Roman"/>
          <w:color w:val="000000" w:themeColor="text1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381E">
        <w:rPr>
          <w:rFonts w:ascii="Times New Roman" w:hAnsi="Times New Roman" w:cs="Times New Roman"/>
          <w:color w:val="000000" w:themeColor="text1"/>
          <w:sz w:val="28"/>
          <w:szCs w:val="28"/>
        </w:rPr>
        <w:t>к рассмотрения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(жалоб, информации)</w:t>
      </w:r>
      <w:r w:rsidRPr="0035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вопросам, относящимся к установленной сфере деятельности</w:t>
      </w:r>
    </w:p>
    <w:p w:rsidR="00584318" w:rsidRPr="00EA4F5D" w:rsidRDefault="00E81432" w:rsidP="00921C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84318" w:rsidRPr="00EA4F5D" w:rsidRDefault="00584318" w:rsidP="00921C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318" w:rsidRPr="00EA4F5D" w:rsidRDefault="00584318" w:rsidP="00921C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318" w:rsidRPr="00EA4F5D" w:rsidRDefault="00584318" w:rsidP="00921C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318" w:rsidRPr="00EA4F5D" w:rsidRDefault="00584318" w:rsidP="00921C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C13" w:rsidRDefault="00921C13" w:rsidP="00921C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1E" w:rsidRDefault="0035381E" w:rsidP="00921C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1E" w:rsidRDefault="0035381E" w:rsidP="00921C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1E" w:rsidRDefault="0035381E" w:rsidP="00921C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318" w:rsidRPr="00EA4F5D" w:rsidRDefault="00584318" w:rsidP="00921C1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>г. Москва, 2021 г.</w:t>
      </w:r>
    </w:p>
    <w:p w:rsidR="009C58EB" w:rsidRDefault="00C63ACC" w:rsidP="00921C1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r w:rsidR="001D29F9" w:rsidRPr="001D29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обращений (жалоб, информации) по вопросам, относящимся к установленной сфере деятельности</w:t>
      </w:r>
      <w:r w:rsidR="009C58EB"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="001D29F9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9C58EB"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D29F9" w:rsidRDefault="003423D1" w:rsidP="001D29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29F9" w:rsidRPr="001D2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Саморегулируемая организация кадастровых инженеров (далее – СРО КИ) обязана соблюдать правила деятельности СРО КИ, в том числе акты, утвержденные национальным объединением СРО КИ (далее – Национальное объединение СРО КИ) в соответствии с полномочиями установленными действующим законодательством Российской Федерации, независимо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D29F9" w:rsidRPr="001D29F9">
        <w:rPr>
          <w:rFonts w:ascii="Times New Roman" w:hAnsi="Times New Roman" w:cs="Times New Roman"/>
          <w:color w:val="000000" w:themeColor="text1"/>
          <w:sz w:val="28"/>
          <w:szCs w:val="28"/>
        </w:rPr>
        <w:t>от членства такой СРО КИ в Национальном объединении СРО КИ.</w:t>
      </w:r>
    </w:p>
    <w:p w:rsidR="001D29F9" w:rsidRDefault="001D29F9" w:rsidP="001D29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порядке рассмотрения обращений указана в главе 17 Положения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законодательства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инженеров, рассмотрении жалоб на действия своих членов, порядке применения мер дисциплинарного воздействия (далее – Положение об осуществлении контроля)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D29F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об осуществлении контроля, размещено на сайте Ассоциации во вкладке «Раскрытие информации и документы Ассоциации»).</w:t>
      </w:r>
    </w:p>
    <w:p w:rsidR="003423D1" w:rsidRPr="003423D1" w:rsidRDefault="003423D1" w:rsidP="003423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4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и</w:t>
      </w:r>
      <w:r w:rsidRPr="003423D1">
        <w:rPr>
          <w:rFonts w:ascii="Times New Roman" w:hAnsi="Times New Roman" w:cs="Times New Roman"/>
          <w:color w:val="000000" w:themeColor="text1"/>
          <w:sz w:val="28"/>
          <w:szCs w:val="28"/>
        </w:rPr>
        <w:t>нформация о порядке рассмотрения обращений указана в главе 8 Положения о системе мер дисциплинарного воздействия Ассоциации «Гильдия кадастровых инженеров» (Положение О системе мер дисциплинарного воздействия, размещено на сайте Ассоциации во вкладке «Раскрытие информации и документы Ассоциации»).</w:t>
      </w:r>
    </w:p>
    <w:p w:rsidR="005B618B" w:rsidRDefault="001D29F9" w:rsidP="001D29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Контактные данные Ассоциации для направления </w:t>
      </w:r>
      <w:r w:rsidR="005B618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члена Ассоциации</w:t>
      </w:r>
      <w:r w:rsidR="00E177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выполнившего кадастровые работы (межевой план, технический план, </w:t>
      </w:r>
      <w:r w:rsidR="00E177F0">
        <w:rPr>
          <w:rFonts w:ascii="Times New Roman" w:hAnsi="Times New Roman" w:cs="Times New Roman"/>
          <w:color w:val="000000" w:themeColor="text1"/>
          <w:sz w:val="28"/>
          <w:szCs w:val="28"/>
        </w:rPr>
        <w:t>акт обследования, карата-плана территории</w:t>
      </w:r>
      <w:r w:rsidR="005B618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77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618B" w:rsidRPr="005B618B" w:rsidRDefault="005B618B" w:rsidP="005B61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18B">
        <w:rPr>
          <w:rFonts w:ascii="Times New Roman" w:hAnsi="Times New Roman" w:cs="Times New Roman"/>
          <w:color w:val="000000" w:themeColor="text1"/>
          <w:sz w:val="28"/>
          <w:szCs w:val="28"/>
        </w:rPr>
        <w:t>Эл. почта: info@kadastrsro.ru</w:t>
      </w:r>
    </w:p>
    <w:p w:rsidR="005B618B" w:rsidRPr="005B618B" w:rsidRDefault="005B618B" w:rsidP="003C2E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1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Фактический адрес (место нахождения)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почтовый адрес</w:t>
      </w:r>
      <w:r w:rsidRPr="005B618B">
        <w:rPr>
          <w:rFonts w:ascii="Times New Roman" w:hAnsi="Times New Roman" w:cs="Times New Roman"/>
          <w:color w:val="000000" w:themeColor="text1"/>
          <w:sz w:val="28"/>
          <w:szCs w:val="28"/>
        </w:rPr>
        <w:t>: г. Москва, Зеленый просп., д. 20, оф. 303, 304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2ED0" w:rsidRPr="003C2ED0">
        <w:t xml:space="preserve"> </w:t>
      </w:r>
      <w:r w:rsidR="003C2ED0" w:rsidRPr="003C2ED0">
        <w:rPr>
          <w:rFonts w:ascii="Times New Roman" w:hAnsi="Times New Roman" w:cs="Times New Roman"/>
          <w:color w:val="000000" w:themeColor="text1"/>
          <w:sz w:val="28"/>
          <w:szCs w:val="28"/>
        </w:rPr>
        <w:t>Тел.: 8(495)255-5141/ 8(800)1001167</w:t>
      </w:r>
      <w:r w:rsidR="003C2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C2ED0" w:rsidRPr="003C2ED0">
        <w:rPr>
          <w:rFonts w:ascii="Times New Roman" w:hAnsi="Times New Roman" w:cs="Times New Roman"/>
          <w:color w:val="000000" w:themeColor="text1"/>
          <w:sz w:val="28"/>
          <w:szCs w:val="28"/>
        </w:rPr>
        <w:t>Сайт: http://kadastrsro.ru</w:t>
      </w:r>
    </w:p>
    <w:p w:rsidR="003423D1" w:rsidRDefault="009E50D3" w:rsidP="00A1743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42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Общие требования при рассмотрении обращений закреплены </w:t>
      </w:r>
      <w:r w:rsidR="008D4F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E50D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E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E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50D3">
        <w:rPr>
          <w:rFonts w:ascii="Times New Roman" w:hAnsi="Times New Roman" w:cs="Times New Roman"/>
          <w:color w:val="000000" w:themeColor="text1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</w:t>
      </w:r>
      <w:r w:rsidRPr="009E50D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E50D3">
        <w:rPr>
          <w:rFonts w:ascii="Times New Roman" w:hAnsi="Times New Roman" w:cs="Times New Roman"/>
          <w:color w:val="000000" w:themeColor="text1"/>
          <w:sz w:val="28"/>
          <w:szCs w:val="28"/>
        </w:rPr>
        <w:t>м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 декабря 2007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Pr="009E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315-ФЗ </w:t>
      </w:r>
      <w:r w:rsidR="008D4F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50D3">
        <w:rPr>
          <w:rFonts w:ascii="Times New Roman" w:hAnsi="Times New Roman" w:cs="Times New Roman"/>
          <w:color w:val="000000" w:themeColor="text1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E50D3" w:rsidRDefault="009E50D3" w:rsidP="00A1743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Приоритетность рассмотрения обращений Ассоциацией </w:t>
      </w:r>
      <w:r w:rsidR="008D4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</w:t>
      </w:r>
      <w:r w:rsidR="008D4F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 требований федеральных законов, далее актов Национального объединения СРО КИ и внутренних документов Ассоциации .</w:t>
      </w:r>
    </w:p>
    <w:p w:rsidR="008D4FEA" w:rsidRDefault="008D4FEA" w:rsidP="00A1743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случае наличия противоречий в требованиях, установленных Ассоциацией требованиям, установленным федеральными законами, </w:t>
      </w:r>
      <w:r w:rsidRPr="008D4FEA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8D4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Национального объединения СРО 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Ассоциацией применяются при </w:t>
      </w:r>
      <w:r w:rsidRPr="008D4FE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4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(жалоб, информации) по вопросам, относящимся к установленной сфере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сначала федеральные закона затем акты Национального объединения СРО КИ.</w:t>
      </w:r>
    </w:p>
    <w:p w:rsidR="003C2ED0" w:rsidRDefault="003C2ED0" w:rsidP="00922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C2ED0">
        <w:rPr>
          <w:rFonts w:ascii="Times New Roman" w:hAnsi="Times New Roman" w:cs="Times New Roman"/>
          <w:sz w:val="28"/>
          <w:szCs w:val="28"/>
        </w:rPr>
        <w:t xml:space="preserve">Обращения, жалобы и иная информация на действия (бездействие) членов </w:t>
      </w:r>
      <w:r>
        <w:rPr>
          <w:rFonts w:ascii="Times New Roman" w:hAnsi="Times New Roman" w:cs="Times New Roman"/>
          <w:sz w:val="28"/>
          <w:szCs w:val="28"/>
        </w:rPr>
        <w:t xml:space="preserve">СРО КИ </w:t>
      </w:r>
      <w:r w:rsidRPr="003C2ED0">
        <w:rPr>
          <w:rFonts w:ascii="Times New Roman" w:hAnsi="Times New Roman" w:cs="Times New Roman"/>
          <w:sz w:val="28"/>
          <w:szCs w:val="28"/>
        </w:rPr>
        <w:t xml:space="preserve">может быть представлена в такую </w:t>
      </w:r>
      <w:r>
        <w:rPr>
          <w:rFonts w:ascii="Times New Roman" w:hAnsi="Times New Roman" w:cs="Times New Roman"/>
          <w:sz w:val="28"/>
          <w:szCs w:val="28"/>
        </w:rPr>
        <w:t>СРО КИ</w:t>
      </w:r>
      <w:r w:rsidRPr="003C2ED0">
        <w:rPr>
          <w:rFonts w:ascii="Times New Roman" w:hAnsi="Times New Roman" w:cs="Times New Roman"/>
          <w:sz w:val="28"/>
          <w:szCs w:val="28"/>
        </w:rPr>
        <w:t xml:space="preserve"> на бумажном носителе посредством почтового отправления, курьерской службой либо лично; в электронной форме на официальный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СРО КИ.</w:t>
      </w:r>
      <w:r w:rsidR="0092258F" w:rsidRPr="0092258F">
        <w:t xml:space="preserve"> </w:t>
      </w:r>
      <w:r w:rsidR="0092258F" w:rsidRPr="0092258F">
        <w:rPr>
          <w:rFonts w:ascii="Times New Roman" w:hAnsi="Times New Roman" w:cs="Times New Roman"/>
          <w:sz w:val="28"/>
          <w:szCs w:val="28"/>
        </w:rPr>
        <w:t xml:space="preserve">В жалобе или обращении на действия (бездействия) кадастровых инженеров должны быть указаны следующие сведения: 1) данные Заявителя: - для физических лиц: фамилия, имя, отчество (при наличии); - для юридических лиц: полное наименование организации, должность, фамилия, имя, отчество (при наличии) должностного лица, подписавшего обращение; - для государственных органов и органов местного самоуправления: полное наименование органа, должность, фамилия, имя, отчество (при наличии) должностного лица, подписавшего обращение; - для судебных органов: полное наименование суда, фамилия, имя, отчество (при наличии) судьи, </w:t>
      </w:r>
      <w:r w:rsidR="0092258F" w:rsidRPr="0092258F">
        <w:rPr>
          <w:rFonts w:ascii="Times New Roman" w:hAnsi="Times New Roman" w:cs="Times New Roman"/>
          <w:sz w:val="28"/>
          <w:szCs w:val="28"/>
        </w:rPr>
        <w:lastRenderedPageBreak/>
        <w:t xml:space="preserve">подписавшего обращение; 2) контактная информация заявителя: полный почтовый адрес (включая индекс), номер телефона, адрес электронной почты (при наличии); 3) данные члена </w:t>
      </w:r>
      <w:r w:rsidR="0092258F">
        <w:rPr>
          <w:rFonts w:ascii="Times New Roman" w:hAnsi="Times New Roman" w:cs="Times New Roman"/>
          <w:sz w:val="28"/>
          <w:szCs w:val="28"/>
        </w:rPr>
        <w:t>СРО КИ</w:t>
      </w:r>
      <w:r w:rsidR="0092258F" w:rsidRPr="0092258F">
        <w:rPr>
          <w:rFonts w:ascii="Times New Roman" w:hAnsi="Times New Roman" w:cs="Times New Roman"/>
          <w:sz w:val="28"/>
          <w:szCs w:val="28"/>
        </w:rPr>
        <w:t>, в отношении которого направлена данная жалоба: фамилия, имя, отчество (при наличии), регистрационный номер в реестре членов саморегулируемой организации; 4) предмет жалобы: указание на нарушения требований, допущенные при осуществлении кадастровой деятельности, по которым не истек общий срок исковой давности; 5) информация, подтверждающая, что законные права и интересы заявителя нарушены или могут быть нарушены, указанными в жалобе или обращении фактами нарушения; 6) документы или копии документов, подтверждающие факты описываемых в жалобе или обращений нарушений; 7) подпись заявителя. Если заявителем выступает юридическое лицо, государственный орган, орган местного самоуправления или судебный орган, то жалоба или обращение должны быть подписаны подписью уполномоченного лица такого органа.</w:t>
      </w:r>
    </w:p>
    <w:p w:rsidR="001D5BA9" w:rsidRDefault="006F113C" w:rsidP="00922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F113C">
        <w:rPr>
          <w:rFonts w:ascii="Times New Roman" w:hAnsi="Times New Roman" w:cs="Times New Roman"/>
          <w:sz w:val="28"/>
          <w:szCs w:val="28"/>
        </w:rPr>
        <w:t>Общий срок рассмотрения информации, обращения и (или) жалобы с даты их поступления в саморегулируемую организацию до даты принятия решения дисциплинарным органом или постоянно действующим коллегиальным органом управления не может превышать сорок пять рабочих дней.</w:t>
      </w:r>
    </w:p>
    <w:p w:rsidR="00C14339" w:rsidRDefault="001D5BA9" w:rsidP="005B4A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84564">
        <w:rPr>
          <w:rFonts w:ascii="Times New Roman" w:hAnsi="Times New Roman" w:cs="Times New Roman"/>
          <w:sz w:val="28"/>
          <w:szCs w:val="28"/>
        </w:rPr>
        <w:t xml:space="preserve">В течение одного рабочего с даты поступления обращения, жалобы и иной информации, представленной в письменной форме, на действия (бездействие) членов СРО КИ, такие документы или информация передаются в дисциплинарный орган. Далее дисциплинарным органом </w:t>
      </w:r>
      <w:r w:rsidR="00F84564" w:rsidRPr="00F84564">
        <w:rPr>
          <w:rFonts w:ascii="Times New Roman" w:hAnsi="Times New Roman" w:cs="Times New Roman"/>
          <w:sz w:val="28"/>
          <w:szCs w:val="28"/>
        </w:rPr>
        <w:t>принимаются решения, предусмотренные пункт</w:t>
      </w:r>
      <w:r w:rsidR="005B4A20">
        <w:rPr>
          <w:rFonts w:ascii="Times New Roman" w:hAnsi="Times New Roman" w:cs="Times New Roman"/>
          <w:sz w:val="28"/>
          <w:szCs w:val="28"/>
        </w:rPr>
        <w:t>о</w:t>
      </w:r>
      <w:r w:rsidR="00F84564" w:rsidRPr="00F84564">
        <w:rPr>
          <w:rFonts w:ascii="Times New Roman" w:hAnsi="Times New Roman" w:cs="Times New Roman"/>
          <w:sz w:val="28"/>
          <w:szCs w:val="28"/>
        </w:rPr>
        <w:t xml:space="preserve">м 17.6 </w:t>
      </w:r>
      <w:r w:rsidRPr="00F84564">
        <w:rPr>
          <w:rFonts w:ascii="Times New Roman" w:hAnsi="Times New Roman" w:cs="Times New Roman"/>
          <w:sz w:val="28"/>
          <w:szCs w:val="28"/>
        </w:rPr>
        <w:t>Положени</w:t>
      </w:r>
      <w:r w:rsidR="00F84564">
        <w:rPr>
          <w:rFonts w:ascii="Times New Roman" w:hAnsi="Times New Roman" w:cs="Times New Roman"/>
          <w:sz w:val="28"/>
          <w:szCs w:val="28"/>
        </w:rPr>
        <w:t>я</w:t>
      </w:r>
      <w:r w:rsidRPr="00F84564">
        <w:rPr>
          <w:rFonts w:ascii="Times New Roman" w:hAnsi="Times New Roman" w:cs="Times New Roman"/>
          <w:sz w:val="28"/>
          <w:szCs w:val="28"/>
        </w:rPr>
        <w:t xml:space="preserve"> об осуществлении контроля</w:t>
      </w:r>
      <w:r w:rsidR="00F84564">
        <w:rPr>
          <w:rFonts w:ascii="Times New Roman" w:hAnsi="Times New Roman" w:cs="Times New Roman"/>
          <w:sz w:val="28"/>
          <w:szCs w:val="28"/>
        </w:rPr>
        <w:t>.</w:t>
      </w:r>
      <w:r w:rsidR="00F613AB">
        <w:rPr>
          <w:rFonts w:ascii="Times New Roman" w:hAnsi="Times New Roman" w:cs="Times New Roman"/>
          <w:sz w:val="28"/>
          <w:szCs w:val="28"/>
        </w:rPr>
        <w:t xml:space="preserve"> </w:t>
      </w:r>
      <w:r w:rsidR="005B4A20" w:rsidRPr="005B4A20">
        <w:rPr>
          <w:rFonts w:ascii="Times New Roman" w:hAnsi="Times New Roman" w:cs="Times New Roman"/>
          <w:sz w:val="28"/>
          <w:szCs w:val="28"/>
        </w:rPr>
        <w:t>О принятых решениях Дисциплинарного органа саморегулируемая организация уведомляет заявителя, направившего обращение, жалобу или иную информацию на действия (бездействия) членов саморегулируемой организации, в срок не более 5 рабочих дней с даты принятия такого решения</w:t>
      </w:r>
      <w:r w:rsidR="005B4A20">
        <w:rPr>
          <w:rFonts w:ascii="Times New Roman" w:hAnsi="Times New Roman" w:cs="Times New Roman"/>
          <w:sz w:val="28"/>
          <w:szCs w:val="28"/>
        </w:rPr>
        <w:t>.</w:t>
      </w:r>
    </w:p>
    <w:p w:rsidR="00C14339" w:rsidRPr="00C14339" w:rsidRDefault="00C14339" w:rsidP="00C143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C14339">
        <w:rPr>
          <w:rFonts w:ascii="Times New Roman" w:hAnsi="Times New Roman" w:cs="Times New Roman"/>
          <w:sz w:val="28"/>
          <w:szCs w:val="28"/>
        </w:rPr>
        <w:t xml:space="preserve">О результатах проведения внеплановой проверки и принятых решениях саморегулируемая организация в течении 3 рабочих дней с даты вынесения решений сообщает кадастровому инженеру, в отношении которого проводилась такая проверка по адресу электронной почты, указанной в реестре членов саморегулируемой организации, а также лицу, направившему соответствующие информацию, обращение и (или) жалобу, тем способом связи, который был указан в жалобе, обращении или иной информации, а если способ направления ответа не был указан заявителем, то способом, которым было получено такое обращение, жалоба либо информация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4339">
        <w:rPr>
          <w:rFonts w:ascii="Times New Roman" w:hAnsi="Times New Roman" w:cs="Times New Roman"/>
          <w:sz w:val="28"/>
          <w:szCs w:val="28"/>
        </w:rPr>
        <w:t>пункт 17.11 Положения об осуществлении контроля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13AB" w:rsidRPr="00C14339">
        <w:rPr>
          <w:rFonts w:ascii="Times New Roman" w:hAnsi="Times New Roman" w:cs="Times New Roman"/>
          <w:sz w:val="28"/>
          <w:szCs w:val="28"/>
        </w:rPr>
        <w:t>.</w:t>
      </w:r>
    </w:p>
    <w:p w:rsidR="001D5BA9" w:rsidRPr="00F84564" w:rsidRDefault="00C14339" w:rsidP="00C143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A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4339">
        <w:rPr>
          <w:rFonts w:ascii="Times New Roman" w:hAnsi="Times New Roman" w:cs="Times New Roman"/>
          <w:sz w:val="28"/>
          <w:szCs w:val="28"/>
        </w:rPr>
        <w:t>Дисциплинарный орган в срок не более десяти рабочих дней рассматривает акт внеплановой (плановой) проверки и материалы жалобы,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339">
        <w:rPr>
          <w:rFonts w:ascii="Times New Roman" w:hAnsi="Times New Roman" w:cs="Times New Roman"/>
          <w:sz w:val="28"/>
          <w:szCs w:val="28"/>
        </w:rPr>
        <w:t>обращения и иной информации на действия (бездействие) кадастрового инженера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18.2 </w:t>
      </w:r>
      <w:r w:rsidRPr="00C14339">
        <w:rPr>
          <w:rFonts w:ascii="Times New Roman" w:hAnsi="Times New Roman" w:cs="Times New Roman"/>
          <w:sz w:val="28"/>
          <w:szCs w:val="28"/>
        </w:rPr>
        <w:t>Положения об осуществлении контроля.</w:t>
      </w:r>
      <w:r w:rsidR="00F61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8BA" w:rsidRPr="00EA4F5D" w:rsidRDefault="00F84564" w:rsidP="00B728B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B4A2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50D3" w:rsidRPr="009E50D3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об утверждении Порядка, о внесении изменений в Порядок принимаются соответствующим решением Правления Ассоциации.</w:t>
      </w:r>
      <w:r w:rsidR="00584318" w:rsidRPr="00EA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sectPr w:rsidR="00B728BA" w:rsidRPr="00EA4F5D" w:rsidSect="00C63AC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DB3" w:rsidRDefault="00E62DB3" w:rsidP="00C63ACC">
      <w:pPr>
        <w:spacing w:after="0" w:line="240" w:lineRule="auto"/>
      </w:pPr>
      <w:r>
        <w:separator/>
      </w:r>
    </w:p>
  </w:endnote>
  <w:endnote w:type="continuationSeparator" w:id="0">
    <w:p w:rsidR="00E62DB3" w:rsidRDefault="00E62DB3" w:rsidP="00C6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DB3" w:rsidRDefault="00E62DB3" w:rsidP="00C63ACC">
      <w:pPr>
        <w:spacing w:after="0" w:line="240" w:lineRule="auto"/>
      </w:pPr>
      <w:r>
        <w:separator/>
      </w:r>
    </w:p>
  </w:footnote>
  <w:footnote w:type="continuationSeparator" w:id="0">
    <w:p w:rsidR="00E62DB3" w:rsidRDefault="00E62DB3" w:rsidP="00C6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81642"/>
      <w:docPartObj>
        <w:docPartGallery w:val="Page Numbers (Top of Page)"/>
        <w:docPartUnique/>
      </w:docPartObj>
    </w:sdtPr>
    <w:sdtEndPr/>
    <w:sdtContent>
      <w:p w:rsidR="00C63ACC" w:rsidRDefault="00C63A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BF">
          <w:rPr>
            <w:noProof/>
          </w:rPr>
          <w:t>5</w:t>
        </w:r>
        <w:r>
          <w:fldChar w:fldCharType="end"/>
        </w:r>
      </w:p>
    </w:sdtContent>
  </w:sdt>
  <w:p w:rsidR="00C63ACC" w:rsidRDefault="00C63A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9F"/>
    <w:rsid w:val="0007663C"/>
    <w:rsid w:val="001221FD"/>
    <w:rsid w:val="00127D89"/>
    <w:rsid w:val="001D29F9"/>
    <w:rsid w:val="001D5BA9"/>
    <w:rsid w:val="002B2361"/>
    <w:rsid w:val="00317A9F"/>
    <w:rsid w:val="003423D1"/>
    <w:rsid w:val="0035381E"/>
    <w:rsid w:val="003C2ED0"/>
    <w:rsid w:val="003D64B0"/>
    <w:rsid w:val="00542D9F"/>
    <w:rsid w:val="005666B4"/>
    <w:rsid w:val="0057734F"/>
    <w:rsid w:val="00584318"/>
    <w:rsid w:val="005B4A20"/>
    <w:rsid w:val="005B618B"/>
    <w:rsid w:val="005D37F3"/>
    <w:rsid w:val="0062648A"/>
    <w:rsid w:val="00644F1D"/>
    <w:rsid w:val="006B1133"/>
    <w:rsid w:val="006F113C"/>
    <w:rsid w:val="00723DBD"/>
    <w:rsid w:val="007D2DB2"/>
    <w:rsid w:val="007E78B7"/>
    <w:rsid w:val="007F2481"/>
    <w:rsid w:val="008D4FEA"/>
    <w:rsid w:val="008E4EC7"/>
    <w:rsid w:val="00921C13"/>
    <w:rsid w:val="0092258F"/>
    <w:rsid w:val="00926D50"/>
    <w:rsid w:val="00933DA2"/>
    <w:rsid w:val="009B2DBF"/>
    <w:rsid w:val="009C58EB"/>
    <w:rsid w:val="009E50D3"/>
    <w:rsid w:val="00A17435"/>
    <w:rsid w:val="00B728BA"/>
    <w:rsid w:val="00C03B82"/>
    <w:rsid w:val="00C14339"/>
    <w:rsid w:val="00C43EB9"/>
    <w:rsid w:val="00C63ACC"/>
    <w:rsid w:val="00C966A5"/>
    <w:rsid w:val="00CD0767"/>
    <w:rsid w:val="00E177F0"/>
    <w:rsid w:val="00E62DB3"/>
    <w:rsid w:val="00E81432"/>
    <w:rsid w:val="00EA4F5D"/>
    <w:rsid w:val="00F438A9"/>
    <w:rsid w:val="00F613AB"/>
    <w:rsid w:val="00F84564"/>
    <w:rsid w:val="00FA0C14"/>
    <w:rsid w:val="00F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C06AE-B006-49F0-9B61-426CA65E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ACC"/>
  </w:style>
  <w:style w:type="paragraph" w:styleId="a5">
    <w:name w:val="footer"/>
    <w:basedOn w:val="a"/>
    <w:link w:val="a6"/>
    <w:uiPriority w:val="99"/>
    <w:unhideWhenUsed/>
    <w:rsid w:val="00C6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2025-01-27T10:20:00Z</dcterms:created>
  <dcterms:modified xsi:type="dcterms:W3CDTF">2025-01-27T10:20:00Z</dcterms:modified>
</cp:coreProperties>
</file>